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AFC65" w14:textId="6F53873C" w:rsidR="008D14CB" w:rsidRPr="00562DE5" w:rsidRDefault="00F62BE7" w:rsidP="00DB73A9">
      <w:pPr>
        <w:rPr>
          <w:rFonts w:ascii="Cambria" w:hAnsi="Cambria"/>
          <w:b/>
          <w:bCs/>
          <w:sz w:val="32"/>
          <w:szCs w:val="32"/>
          <w:u w:val="single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7D62AE24" wp14:editId="15ECABED">
            <wp:simplePos x="0" y="0"/>
            <wp:positionH relativeFrom="column">
              <wp:posOffset>4381500</wp:posOffset>
            </wp:positionH>
            <wp:positionV relativeFrom="paragraph">
              <wp:posOffset>690880</wp:posOffset>
            </wp:positionV>
            <wp:extent cx="1885950" cy="2362200"/>
            <wp:effectExtent l="0" t="0" r="0" b="0"/>
            <wp:wrapThrough wrapText="bothSides">
              <wp:wrapPolygon edited="0">
                <wp:start x="0" y="0"/>
                <wp:lineTo x="0" y="21426"/>
                <wp:lineTo x="21382" y="21426"/>
                <wp:lineTo x="21382" y="0"/>
                <wp:lineTo x="0" y="0"/>
              </wp:wrapPolygon>
            </wp:wrapThrough>
            <wp:docPr id="9" name="Picture 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14CB" w:rsidRPr="008D14CB">
        <w:rPr>
          <w:noProof/>
        </w:rPr>
        <w:drawing>
          <wp:inline distT="0" distB="0" distL="0" distR="0" wp14:anchorId="1B9ECAA1" wp14:editId="385DD116">
            <wp:extent cx="1171575" cy="575859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63" cy="594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3A9" w:rsidRPr="00DB73A9">
        <w:rPr>
          <w:rFonts w:ascii="Cambria" w:hAnsi="Cambria"/>
          <w:b/>
          <w:bCs/>
          <w:sz w:val="44"/>
          <w:szCs w:val="44"/>
        </w:rPr>
        <w:t xml:space="preserve">      </w:t>
      </w:r>
      <w:r w:rsidR="00E30984" w:rsidRPr="00562DE5">
        <w:rPr>
          <w:rFonts w:ascii="Cambria" w:hAnsi="Cambria"/>
          <w:b/>
          <w:bCs/>
          <w:sz w:val="32"/>
          <w:szCs w:val="32"/>
          <w:u w:val="single"/>
        </w:rPr>
        <w:t>HOW TO SET UP YOUR</w:t>
      </w:r>
      <w:r w:rsidR="007B26EA" w:rsidRPr="00562DE5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  <w:r w:rsidR="00562DE5">
        <w:rPr>
          <w:rFonts w:ascii="Cambria" w:hAnsi="Cambria"/>
          <w:b/>
          <w:bCs/>
          <w:sz w:val="32"/>
          <w:szCs w:val="32"/>
          <w:u w:val="single"/>
        </w:rPr>
        <w:t xml:space="preserve">FUNDRAISER </w:t>
      </w:r>
      <w:r w:rsidR="008D14CB" w:rsidRPr="00562DE5">
        <w:rPr>
          <w:rFonts w:ascii="Cambria" w:hAnsi="Cambria"/>
          <w:b/>
          <w:bCs/>
          <w:sz w:val="32"/>
          <w:szCs w:val="32"/>
          <w:u w:val="single"/>
        </w:rPr>
        <w:t>ONLINE</w:t>
      </w:r>
      <w:r w:rsidR="00E30984" w:rsidRPr="00562DE5">
        <w:rPr>
          <w:rFonts w:ascii="Cambria" w:hAnsi="Cambria"/>
          <w:b/>
          <w:bCs/>
          <w:sz w:val="32"/>
          <w:szCs w:val="32"/>
          <w:u w:val="single"/>
        </w:rPr>
        <w:t xml:space="preserve"> STORE</w:t>
      </w:r>
      <w:r w:rsidR="008D14CB" w:rsidRPr="00562DE5">
        <w:rPr>
          <w:rFonts w:ascii="Cambria" w:hAnsi="Cambria"/>
          <w:b/>
          <w:bCs/>
          <w:sz w:val="32"/>
          <w:szCs w:val="32"/>
          <w:u w:val="single"/>
        </w:rPr>
        <w:t xml:space="preserve"> </w:t>
      </w:r>
    </w:p>
    <w:p w14:paraId="7B32C4F2" w14:textId="07DE1EE2" w:rsidR="008D14CB" w:rsidRPr="00011EB8" w:rsidRDefault="008D14CB" w:rsidP="009721A6">
      <w:pPr>
        <w:spacing w:after="0"/>
        <w:rPr>
          <w:rFonts w:ascii="Cambria" w:hAnsi="Cambria"/>
          <w:b/>
          <w:bCs/>
          <w:sz w:val="32"/>
          <w:szCs w:val="32"/>
        </w:rPr>
      </w:pPr>
      <w:r w:rsidRPr="00A961FE">
        <w:rPr>
          <w:rFonts w:ascii="Cambria" w:hAnsi="Cambria"/>
          <w:sz w:val="32"/>
          <w:szCs w:val="32"/>
        </w:rPr>
        <w:t>Step</w:t>
      </w:r>
      <w:r w:rsidR="00DD76CC" w:rsidRPr="00011EB8">
        <w:rPr>
          <w:rFonts w:ascii="Cambria" w:hAnsi="Cambria"/>
          <w:b/>
          <w:bCs/>
          <w:sz w:val="32"/>
          <w:szCs w:val="32"/>
        </w:rPr>
        <w:t xml:space="preserve"> </w:t>
      </w:r>
      <w:r w:rsidRPr="00011EB8">
        <w:rPr>
          <w:rFonts w:ascii="Cambria" w:hAnsi="Cambria"/>
          <w:b/>
          <w:bCs/>
          <w:sz w:val="32"/>
          <w:szCs w:val="32"/>
        </w:rPr>
        <w:t xml:space="preserve">1:  </w:t>
      </w:r>
      <w:r w:rsidR="00E30984">
        <w:rPr>
          <w:rFonts w:ascii="Cambria" w:hAnsi="Cambria"/>
          <w:b/>
          <w:bCs/>
          <w:sz w:val="32"/>
          <w:szCs w:val="32"/>
        </w:rPr>
        <w:t xml:space="preserve">Self </w:t>
      </w:r>
      <w:r w:rsidRPr="00011EB8">
        <w:rPr>
          <w:rFonts w:ascii="Cambria" w:hAnsi="Cambria"/>
          <w:b/>
          <w:bCs/>
          <w:sz w:val="32"/>
          <w:szCs w:val="32"/>
        </w:rPr>
        <w:t>Register Your Online Sale</w:t>
      </w:r>
      <w:r w:rsidR="00F62BE7">
        <w:rPr>
          <w:rFonts w:ascii="Cambria" w:hAnsi="Cambria"/>
          <w:b/>
          <w:bCs/>
          <w:sz w:val="32"/>
          <w:szCs w:val="32"/>
        </w:rPr>
        <w:tab/>
      </w:r>
      <w:r w:rsidR="00F62BE7">
        <w:rPr>
          <w:rFonts w:ascii="Cambria" w:hAnsi="Cambria"/>
          <w:b/>
          <w:bCs/>
          <w:sz w:val="32"/>
          <w:szCs w:val="32"/>
        </w:rPr>
        <w:tab/>
        <w:t xml:space="preserve">      </w:t>
      </w:r>
      <w:r w:rsidR="00F62BE7">
        <w:rPr>
          <w:rFonts w:ascii="Cambria" w:hAnsi="Cambria"/>
          <w:b/>
          <w:bCs/>
          <w:sz w:val="32"/>
          <w:szCs w:val="32"/>
        </w:rPr>
        <w:tab/>
      </w:r>
      <w:r w:rsidR="00F62BE7">
        <w:rPr>
          <w:rFonts w:ascii="Cambria" w:hAnsi="Cambria"/>
          <w:b/>
          <w:bCs/>
          <w:sz w:val="32"/>
          <w:szCs w:val="32"/>
        </w:rPr>
        <w:tab/>
      </w:r>
      <w:r w:rsidR="007863DA">
        <w:rPr>
          <w:rFonts w:ascii="Cambria" w:hAnsi="Cambria"/>
          <w:b/>
          <w:bCs/>
          <w:sz w:val="32"/>
          <w:szCs w:val="32"/>
        </w:rPr>
        <w:tab/>
      </w:r>
      <w:r w:rsidR="007863DA">
        <w:rPr>
          <w:rFonts w:ascii="Cambria" w:hAnsi="Cambria"/>
          <w:b/>
          <w:bCs/>
          <w:sz w:val="32"/>
          <w:szCs w:val="32"/>
        </w:rPr>
        <w:tab/>
      </w:r>
    </w:p>
    <w:p w14:paraId="292F74C6" w14:textId="1A1C7C8F" w:rsidR="00562DE5" w:rsidRDefault="00E30984" w:rsidP="007B073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Scan the QR Code from the participant’s </w:t>
      </w:r>
      <w:r w:rsidR="00562DE5">
        <w:rPr>
          <w:rFonts w:ascii="Cambria" w:hAnsi="Cambria"/>
          <w:sz w:val="32"/>
          <w:szCs w:val="32"/>
        </w:rPr>
        <w:tab/>
      </w:r>
    </w:p>
    <w:p w14:paraId="4F643539" w14:textId="77777777" w:rsidR="00562DE5" w:rsidRDefault="00E30984" w:rsidP="007B073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letter.</w:t>
      </w:r>
      <w:r w:rsidR="00562DE5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 xml:space="preserve">Fill out the required information </w:t>
      </w:r>
    </w:p>
    <w:p w14:paraId="33DD1856" w14:textId="77777777" w:rsidR="00562DE5" w:rsidRDefault="008D14CB" w:rsidP="007B073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for your online fundraiser. </w:t>
      </w:r>
      <w:r w:rsidR="00562DE5">
        <w:rPr>
          <w:rFonts w:ascii="Cambria" w:hAnsi="Cambria"/>
          <w:sz w:val="32"/>
          <w:szCs w:val="32"/>
        </w:rPr>
        <w:t>Af</w:t>
      </w:r>
      <w:r>
        <w:rPr>
          <w:rFonts w:ascii="Cambria" w:hAnsi="Cambria"/>
          <w:sz w:val="32"/>
          <w:szCs w:val="32"/>
        </w:rPr>
        <w:t>ter yo</w:t>
      </w:r>
      <w:r w:rsidR="007B0731">
        <w:rPr>
          <w:rFonts w:ascii="Cambria" w:hAnsi="Cambria"/>
          <w:sz w:val="32"/>
          <w:szCs w:val="32"/>
        </w:rPr>
        <w:t xml:space="preserve">u </w:t>
      </w:r>
    </w:p>
    <w:p w14:paraId="1B6B34F8" w14:textId="36A6B0E5" w:rsidR="00DB73A9" w:rsidRDefault="008D14CB" w:rsidP="007B073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register, you will be directed</w:t>
      </w:r>
      <w:r w:rsidR="009721A6">
        <w:rPr>
          <w:rFonts w:ascii="Cambria" w:hAnsi="Cambria"/>
          <w:sz w:val="32"/>
          <w:szCs w:val="32"/>
        </w:rPr>
        <w:t xml:space="preserve"> to your</w:t>
      </w:r>
    </w:p>
    <w:p w14:paraId="264AEE29" w14:textId="5C4D27D2" w:rsidR="009721A6" w:rsidRDefault="009721A6" w:rsidP="007B073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own personal online fundraising</w:t>
      </w:r>
      <w:r w:rsidR="007B0731">
        <w:rPr>
          <w:rFonts w:ascii="Cambria" w:hAnsi="Cambria"/>
          <w:sz w:val="32"/>
          <w:szCs w:val="32"/>
        </w:rPr>
        <w:t xml:space="preserve"> page.</w:t>
      </w:r>
      <w:r>
        <w:rPr>
          <w:rFonts w:ascii="Cambria" w:hAnsi="Cambria"/>
          <w:sz w:val="32"/>
          <w:szCs w:val="32"/>
        </w:rPr>
        <w:t xml:space="preserve"> </w:t>
      </w:r>
    </w:p>
    <w:p w14:paraId="434398A7" w14:textId="77777777" w:rsidR="009721A6" w:rsidRDefault="009721A6" w:rsidP="009721A6">
      <w:pPr>
        <w:spacing w:after="0"/>
        <w:rPr>
          <w:rFonts w:ascii="Cambria" w:hAnsi="Cambria"/>
          <w:sz w:val="32"/>
          <w:szCs w:val="32"/>
        </w:rPr>
      </w:pPr>
    </w:p>
    <w:p w14:paraId="706C1846" w14:textId="171A5C5E" w:rsidR="00011EB8" w:rsidRPr="00011EB8" w:rsidRDefault="009721A6" w:rsidP="009721A6">
      <w:pPr>
        <w:spacing w:after="0"/>
        <w:rPr>
          <w:rFonts w:ascii="Cambria" w:hAnsi="Cambria"/>
          <w:b/>
          <w:bCs/>
          <w:sz w:val="32"/>
          <w:szCs w:val="32"/>
        </w:rPr>
      </w:pPr>
      <w:r w:rsidRPr="00011EB8">
        <w:rPr>
          <w:rFonts w:ascii="Cambria" w:hAnsi="Cambria"/>
          <w:b/>
          <w:bCs/>
          <w:sz w:val="32"/>
          <w:szCs w:val="32"/>
        </w:rPr>
        <w:t>Step</w:t>
      </w:r>
      <w:r w:rsidR="00DD76CC" w:rsidRPr="00011EB8">
        <w:rPr>
          <w:rFonts w:ascii="Cambria" w:hAnsi="Cambria"/>
          <w:b/>
          <w:bCs/>
          <w:sz w:val="32"/>
          <w:szCs w:val="32"/>
        </w:rPr>
        <w:t xml:space="preserve"> </w:t>
      </w:r>
      <w:r w:rsidRPr="00011EB8">
        <w:rPr>
          <w:rFonts w:ascii="Cambria" w:hAnsi="Cambria"/>
          <w:b/>
          <w:bCs/>
          <w:sz w:val="32"/>
          <w:szCs w:val="32"/>
        </w:rPr>
        <w:t>2</w:t>
      </w:r>
      <w:r w:rsidR="00011EB8" w:rsidRPr="00011EB8">
        <w:rPr>
          <w:rFonts w:ascii="Cambria" w:hAnsi="Cambria"/>
          <w:b/>
          <w:bCs/>
          <w:sz w:val="32"/>
          <w:szCs w:val="32"/>
        </w:rPr>
        <w:t>:  Promote Your Sale</w:t>
      </w:r>
    </w:p>
    <w:p w14:paraId="625E8812" w14:textId="3C06DBAB" w:rsidR="007E7E37" w:rsidRDefault="009721A6" w:rsidP="007E7E37">
      <w:pPr>
        <w:spacing w:after="0"/>
        <w:ind w:left="11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Use the icons on your page to</w:t>
      </w:r>
      <w:r w:rsidR="009E6DDB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promote your sale on various</w:t>
      </w:r>
    </w:p>
    <w:p w14:paraId="6C0D6D86" w14:textId="3DFAFDC0" w:rsidR="009721A6" w:rsidRDefault="009721A6" w:rsidP="007E7E37">
      <w:pPr>
        <w:spacing w:after="120"/>
        <w:ind w:left="114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social</w:t>
      </w:r>
      <w:r w:rsidR="007E7E37" w:rsidRPr="007E7E37">
        <w:rPr>
          <w:rFonts w:ascii="Cambria" w:hAnsi="Cambria"/>
          <w:sz w:val="32"/>
          <w:szCs w:val="32"/>
        </w:rPr>
        <w:t xml:space="preserve"> </w:t>
      </w:r>
      <w:r w:rsidR="007E7E37">
        <w:rPr>
          <w:rFonts w:ascii="Cambria" w:hAnsi="Cambria"/>
          <w:sz w:val="32"/>
          <w:szCs w:val="32"/>
        </w:rPr>
        <w:t>media platforms</w:t>
      </w:r>
      <w:proofErr w:type="gramStart"/>
      <w:r w:rsidR="00E973FA">
        <w:rPr>
          <w:rFonts w:ascii="Cambria" w:hAnsi="Cambria"/>
          <w:sz w:val="32"/>
          <w:szCs w:val="32"/>
        </w:rPr>
        <w:t>….via</w:t>
      </w:r>
      <w:proofErr w:type="gramEnd"/>
      <w:r w:rsidR="00E973FA">
        <w:rPr>
          <w:rFonts w:ascii="Cambria" w:hAnsi="Cambria"/>
          <w:sz w:val="32"/>
          <w:szCs w:val="32"/>
        </w:rPr>
        <w:t xml:space="preserve"> text, social media, or email!</w:t>
      </w:r>
      <w:r>
        <w:rPr>
          <w:rFonts w:ascii="Cambria" w:hAnsi="Cambria"/>
          <w:sz w:val="32"/>
          <w:szCs w:val="32"/>
        </w:rPr>
        <w:t xml:space="preserve">    </w:t>
      </w:r>
    </w:p>
    <w:p w14:paraId="37C2CCA1" w14:textId="6C1CAECE" w:rsidR="009721A6" w:rsidRDefault="009721A6" w:rsidP="007E7E37">
      <w:pPr>
        <w:spacing w:after="1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 xml:space="preserve">     </w:t>
      </w:r>
      <w:r w:rsidR="00011EB8">
        <w:rPr>
          <w:rFonts w:ascii="Cambria" w:hAnsi="Cambria"/>
          <w:sz w:val="32"/>
          <w:szCs w:val="32"/>
        </w:rPr>
        <w:t xml:space="preserve"> </w:t>
      </w:r>
      <w:r>
        <w:rPr>
          <w:rFonts w:ascii="Cambria" w:hAnsi="Cambria"/>
          <w:sz w:val="32"/>
          <w:szCs w:val="32"/>
        </w:rPr>
        <w:t>Tip:  Be sure to include what you are raising money for</w:t>
      </w:r>
      <w:r w:rsidR="00011EB8">
        <w:rPr>
          <w:rFonts w:ascii="Cambria" w:hAnsi="Cambria"/>
          <w:sz w:val="32"/>
          <w:szCs w:val="32"/>
        </w:rPr>
        <w:t>.</w:t>
      </w:r>
    </w:p>
    <w:p w14:paraId="21F543CE" w14:textId="77777777" w:rsidR="009721A6" w:rsidRDefault="009721A6" w:rsidP="009721A6">
      <w:pPr>
        <w:spacing w:after="0"/>
        <w:rPr>
          <w:rFonts w:ascii="Cambria" w:hAnsi="Cambria"/>
          <w:sz w:val="32"/>
          <w:szCs w:val="32"/>
        </w:rPr>
      </w:pPr>
    </w:p>
    <w:p w14:paraId="322E53D3" w14:textId="6A86D3B3" w:rsidR="00677571" w:rsidRDefault="009721A6" w:rsidP="009721A6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  <w:t xml:space="preserve">      </w:t>
      </w:r>
      <w:r>
        <w:rPr>
          <w:rFonts w:ascii="Cambria" w:hAnsi="Cambria"/>
          <w:noProof/>
          <w:sz w:val="32"/>
          <w:szCs w:val="32"/>
        </w:rPr>
        <w:drawing>
          <wp:inline distT="0" distB="0" distL="0" distR="0" wp14:anchorId="315411FB" wp14:editId="5944DB2F">
            <wp:extent cx="390525" cy="419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C">
        <w:rPr>
          <w:noProof/>
        </w:rPr>
        <w:drawing>
          <wp:inline distT="0" distB="0" distL="0" distR="0" wp14:anchorId="6D54F163" wp14:editId="5F3DF5B7">
            <wp:extent cx="400050" cy="409575"/>
            <wp:effectExtent l="0" t="0" r="0" b="9525"/>
            <wp:docPr id="3" name="Picture 3" descr="50+ High Quality Free Social Media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+ High Quality Free Social Media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C">
        <w:rPr>
          <w:noProof/>
        </w:rPr>
        <w:drawing>
          <wp:inline distT="0" distB="0" distL="0" distR="0" wp14:anchorId="3BB5E698" wp14:editId="19A15854">
            <wp:extent cx="419100" cy="419100"/>
            <wp:effectExtent l="0" t="0" r="0" b="0"/>
            <wp:docPr id="4" name="Picture 4" descr="Add social media icons to Gmail signature [1-min guid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dd social media icons to Gmail signature [1-min guide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C">
        <w:rPr>
          <w:noProof/>
        </w:rPr>
        <w:drawing>
          <wp:inline distT="0" distB="0" distL="0" distR="0" wp14:anchorId="59FCD580" wp14:editId="4891A30B">
            <wp:extent cx="400050" cy="409575"/>
            <wp:effectExtent l="0" t="0" r="0" b="9525"/>
            <wp:docPr id="5" name="Picture 5" descr="Free Social Media Icons (The Ones You're Actually Allowed to U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ree Social Media Icons (The Ones You're Actually Allowed to Use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C">
        <w:rPr>
          <w:noProof/>
        </w:rPr>
        <w:drawing>
          <wp:inline distT="0" distB="0" distL="0" distR="0" wp14:anchorId="663C499A" wp14:editId="6D2ABDBC">
            <wp:extent cx="437555" cy="438150"/>
            <wp:effectExtent l="0" t="0" r="635" b="0"/>
            <wp:docPr id="6" name="Picture 6" descr="Email, internet and social media | nidir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mail, internet and social media | nidirec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8" cy="49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6CC">
        <w:rPr>
          <w:noProof/>
        </w:rPr>
        <w:drawing>
          <wp:inline distT="0" distB="0" distL="0" distR="0" wp14:anchorId="35430030" wp14:editId="2A2B29EE">
            <wp:extent cx="419100" cy="419100"/>
            <wp:effectExtent l="0" t="0" r="0" b="0"/>
            <wp:docPr id="7" name="Picture 7" descr="Social media icons - Iconf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cial media icons - Iconfinde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5E8EF2" w14:textId="3FF6273E" w:rsidR="00DB73A9" w:rsidRDefault="009B0B2B" w:rsidP="009721A6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C370C8" wp14:editId="68B4A2E0">
            <wp:simplePos x="0" y="0"/>
            <wp:positionH relativeFrom="column">
              <wp:posOffset>3448050</wp:posOffset>
            </wp:positionH>
            <wp:positionV relativeFrom="paragraph">
              <wp:posOffset>10795</wp:posOffset>
            </wp:positionV>
            <wp:extent cx="2771775" cy="2209800"/>
            <wp:effectExtent l="0" t="0" r="9525" b="0"/>
            <wp:wrapSquare wrapText="bothSides"/>
            <wp:docPr id="11" name="Picture 11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&#10;&#10;Description automatically generated with medium confidence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5D30C2" w14:textId="0E0A65F5" w:rsidR="00AF1E2B" w:rsidRDefault="00DD76CC" w:rsidP="00AF1E2B">
      <w:pPr>
        <w:spacing w:after="0"/>
        <w:rPr>
          <w:rFonts w:ascii="Cambria" w:hAnsi="Cambria"/>
          <w:b/>
          <w:bCs/>
          <w:sz w:val="32"/>
          <w:szCs w:val="32"/>
        </w:rPr>
      </w:pPr>
      <w:r w:rsidRPr="00011EB8">
        <w:rPr>
          <w:rFonts w:ascii="Cambria" w:hAnsi="Cambria"/>
          <w:b/>
          <w:bCs/>
          <w:sz w:val="32"/>
          <w:szCs w:val="32"/>
        </w:rPr>
        <w:t>Step 3:  Track Your Progress</w:t>
      </w:r>
    </w:p>
    <w:p w14:paraId="1397FB38" w14:textId="2F2FCAB6" w:rsidR="00677571" w:rsidRDefault="00AF1E2B" w:rsidP="00AF1E2B">
      <w:pPr>
        <w:spacing w:after="0"/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</w:t>
      </w:r>
      <w:r w:rsidR="00DD76CC">
        <w:rPr>
          <w:rFonts w:ascii="Cambria" w:hAnsi="Cambria"/>
          <w:sz w:val="32"/>
          <w:szCs w:val="32"/>
        </w:rPr>
        <w:t xml:space="preserve">Click </w:t>
      </w:r>
      <w:r w:rsidR="00011EB8">
        <w:rPr>
          <w:rFonts w:ascii="Cambria" w:hAnsi="Cambria"/>
          <w:sz w:val="32"/>
          <w:szCs w:val="32"/>
        </w:rPr>
        <w:t>“</w:t>
      </w:r>
      <w:r w:rsidR="00DD76CC">
        <w:rPr>
          <w:rFonts w:ascii="Cambria" w:hAnsi="Cambria"/>
          <w:sz w:val="32"/>
          <w:szCs w:val="32"/>
        </w:rPr>
        <w:t>See Supporters</w:t>
      </w:r>
      <w:r w:rsidR="00011EB8">
        <w:rPr>
          <w:rFonts w:ascii="Cambria" w:hAnsi="Cambria"/>
          <w:sz w:val="32"/>
          <w:szCs w:val="32"/>
        </w:rPr>
        <w:t>”</w:t>
      </w:r>
      <w:r w:rsidR="00DD76CC">
        <w:rPr>
          <w:rFonts w:ascii="Cambria" w:hAnsi="Cambria"/>
          <w:sz w:val="32"/>
          <w:szCs w:val="32"/>
        </w:rPr>
        <w:t xml:space="preserve"> to view </w:t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</w:p>
    <w:p w14:paraId="311E7ED1" w14:textId="18D8EBE6" w:rsidR="00AF1E2B" w:rsidRDefault="00AF1E2B" w:rsidP="00677571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your </w:t>
      </w:r>
      <w:r w:rsidR="00677571">
        <w:rPr>
          <w:rFonts w:ascii="Cambria" w:hAnsi="Cambria"/>
          <w:sz w:val="32"/>
          <w:szCs w:val="32"/>
        </w:rPr>
        <w:t>S</w:t>
      </w:r>
      <w:r w:rsidR="00DD76CC">
        <w:rPr>
          <w:rFonts w:ascii="Cambria" w:hAnsi="Cambria"/>
          <w:sz w:val="32"/>
          <w:szCs w:val="32"/>
        </w:rPr>
        <w:t>tats</w:t>
      </w:r>
      <w:r w:rsidR="007E7E37">
        <w:rPr>
          <w:rFonts w:ascii="Cambria" w:hAnsi="Cambria"/>
          <w:sz w:val="32"/>
          <w:szCs w:val="32"/>
        </w:rPr>
        <w:t xml:space="preserve"> to</w:t>
      </w:r>
      <w:r w:rsidR="00DD76CC">
        <w:rPr>
          <w:rFonts w:ascii="Cambria" w:hAnsi="Cambria"/>
          <w:sz w:val="32"/>
          <w:szCs w:val="32"/>
        </w:rPr>
        <w:t xml:space="preserve"> see </w:t>
      </w:r>
      <w:r w:rsidR="007E7E37">
        <w:rPr>
          <w:rFonts w:ascii="Cambria" w:hAnsi="Cambria"/>
          <w:sz w:val="32"/>
          <w:szCs w:val="32"/>
        </w:rPr>
        <w:t>the total</w:t>
      </w:r>
    </w:p>
    <w:p w14:paraId="5F2EEC1D" w14:textId="5F7E4116" w:rsidR="00E973FA" w:rsidRDefault="007E7E37" w:rsidP="00E973FA">
      <w:pPr>
        <w:spacing w:after="0"/>
        <w:ind w:left="108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of </w:t>
      </w:r>
      <w:r w:rsidR="007B0731">
        <w:rPr>
          <w:rFonts w:ascii="Cambria" w:hAnsi="Cambria"/>
          <w:sz w:val="32"/>
          <w:szCs w:val="32"/>
        </w:rPr>
        <w:t xml:space="preserve">units </w:t>
      </w:r>
      <w:r w:rsidR="00DD76CC">
        <w:rPr>
          <w:rFonts w:ascii="Cambria" w:hAnsi="Cambria"/>
          <w:sz w:val="32"/>
          <w:szCs w:val="32"/>
        </w:rPr>
        <w:t>you</w:t>
      </w:r>
      <w:r w:rsidR="00011EB8">
        <w:rPr>
          <w:rFonts w:ascii="Cambria" w:hAnsi="Cambria"/>
          <w:sz w:val="32"/>
          <w:szCs w:val="32"/>
        </w:rPr>
        <w:t xml:space="preserve"> have</w:t>
      </w:r>
      <w:r w:rsidR="00677571">
        <w:rPr>
          <w:rFonts w:ascii="Cambria" w:hAnsi="Cambria"/>
          <w:sz w:val="32"/>
          <w:szCs w:val="32"/>
        </w:rPr>
        <w:t xml:space="preserve"> </w:t>
      </w:r>
      <w:r w:rsidR="00DD76CC">
        <w:rPr>
          <w:rFonts w:ascii="Cambria" w:hAnsi="Cambria"/>
          <w:sz w:val="32"/>
          <w:szCs w:val="32"/>
        </w:rPr>
        <w:t>sold</w:t>
      </w:r>
      <w:r w:rsidR="00011EB8">
        <w:rPr>
          <w:rFonts w:ascii="Cambria" w:hAnsi="Cambria"/>
          <w:sz w:val="32"/>
          <w:szCs w:val="32"/>
        </w:rPr>
        <w:t>.</w:t>
      </w:r>
    </w:p>
    <w:p w14:paraId="5942ECCC" w14:textId="778334C2" w:rsidR="00DD76CC" w:rsidRPr="00011EB8" w:rsidRDefault="00DD76CC" w:rsidP="009721A6">
      <w:pPr>
        <w:spacing w:after="0"/>
        <w:rPr>
          <w:rFonts w:ascii="Cambria" w:hAnsi="Cambria"/>
          <w:b/>
          <w:bCs/>
          <w:sz w:val="32"/>
          <w:szCs w:val="32"/>
        </w:rPr>
      </w:pPr>
    </w:p>
    <w:p w14:paraId="7D6792AF" w14:textId="29800979" w:rsidR="00677571" w:rsidRDefault="00DD76CC" w:rsidP="009721A6">
      <w:pPr>
        <w:spacing w:after="0"/>
        <w:rPr>
          <w:rFonts w:ascii="Cambria" w:hAnsi="Cambria"/>
          <w:b/>
          <w:bCs/>
          <w:sz w:val="32"/>
          <w:szCs w:val="32"/>
        </w:rPr>
      </w:pPr>
      <w:r w:rsidRPr="00011EB8">
        <w:rPr>
          <w:rFonts w:ascii="Cambria" w:hAnsi="Cambria"/>
          <w:b/>
          <w:bCs/>
          <w:sz w:val="32"/>
          <w:szCs w:val="32"/>
        </w:rPr>
        <w:t>Step 4:  Deliver Your Orders</w:t>
      </w:r>
    </w:p>
    <w:p w14:paraId="3EF98E7B" w14:textId="53E5D7FE" w:rsidR="009B0B2B" w:rsidRDefault="00677571" w:rsidP="009721A6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ab/>
        <w:t xml:space="preserve">     </w:t>
      </w:r>
      <w:r>
        <w:rPr>
          <w:rFonts w:ascii="Cambria" w:hAnsi="Cambria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5B21012E" wp14:editId="4E68CAAA">
            <wp:simplePos x="0" y="0"/>
            <wp:positionH relativeFrom="column">
              <wp:posOffset>0</wp:posOffset>
            </wp:positionH>
            <wp:positionV relativeFrom="paragraph">
              <wp:posOffset>259080</wp:posOffset>
            </wp:positionV>
            <wp:extent cx="3095625" cy="2166620"/>
            <wp:effectExtent l="0" t="0" r="9525" b="5080"/>
            <wp:wrapSquare wrapText="bothSides"/>
            <wp:docPr id="10" name="Picture 10" descr="Graphical user interfac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able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2166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sz w:val="32"/>
          <w:szCs w:val="32"/>
        </w:rPr>
        <w:t xml:space="preserve"> </w:t>
      </w:r>
      <w:r w:rsidR="009721A6">
        <w:rPr>
          <w:rFonts w:ascii="Cambria" w:hAnsi="Cambria"/>
          <w:sz w:val="32"/>
          <w:szCs w:val="32"/>
        </w:rPr>
        <w:tab/>
      </w:r>
      <w:r w:rsidR="009721A6">
        <w:rPr>
          <w:rFonts w:ascii="Cambria" w:hAnsi="Cambria"/>
          <w:sz w:val="32"/>
          <w:szCs w:val="32"/>
        </w:rPr>
        <w:tab/>
        <w:t xml:space="preserve">    </w:t>
      </w:r>
      <w:r w:rsidR="009B0B2B">
        <w:rPr>
          <w:rFonts w:ascii="Cambria" w:hAnsi="Cambria"/>
          <w:sz w:val="32"/>
          <w:szCs w:val="32"/>
        </w:rPr>
        <w:t xml:space="preserve"> </w:t>
      </w:r>
    </w:p>
    <w:p w14:paraId="6A3029F6" w14:textId="77777777" w:rsidR="009B0B2B" w:rsidRDefault="009B0B2B" w:rsidP="009721A6">
      <w:pPr>
        <w:spacing w:after="0"/>
        <w:rPr>
          <w:rFonts w:ascii="Cambria" w:hAnsi="Cambria"/>
          <w:sz w:val="32"/>
          <w:szCs w:val="32"/>
        </w:rPr>
      </w:pPr>
    </w:p>
    <w:p w14:paraId="79CC562E" w14:textId="77777777" w:rsidR="009B0B2B" w:rsidRDefault="009B0B2B" w:rsidP="009721A6">
      <w:pPr>
        <w:spacing w:after="0"/>
        <w:rPr>
          <w:rFonts w:ascii="Cambria" w:hAnsi="Cambria"/>
          <w:sz w:val="32"/>
          <w:szCs w:val="32"/>
        </w:rPr>
      </w:pPr>
    </w:p>
    <w:p w14:paraId="2BA5D374" w14:textId="3A6D22FE" w:rsidR="009721A6" w:rsidRDefault="009B0B2B" w:rsidP="009721A6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>At the end of your fundraiser</w:t>
      </w:r>
      <w:r w:rsidR="007E7E37">
        <w:rPr>
          <w:rFonts w:ascii="Cambria" w:hAnsi="Cambria"/>
          <w:sz w:val="32"/>
          <w:szCs w:val="32"/>
        </w:rPr>
        <w:t>,</w:t>
      </w:r>
      <w:r w:rsidR="005F2428">
        <w:rPr>
          <w:rFonts w:ascii="Cambria" w:hAnsi="Cambria"/>
          <w:sz w:val="32"/>
          <w:szCs w:val="32"/>
        </w:rPr>
        <w:t xml:space="preserve"> orders will arrive prepacked at designated location determined by your group leader. </w:t>
      </w:r>
      <w:r>
        <w:rPr>
          <w:rFonts w:ascii="Cambria" w:hAnsi="Cambria"/>
          <w:sz w:val="32"/>
          <w:szCs w:val="32"/>
        </w:rPr>
        <w:t xml:space="preserve"> </w:t>
      </w:r>
      <w:r w:rsidR="005F2428">
        <w:rPr>
          <w:rFonts w:ascii="Cambria" w:hAnsi="Cambria"/>
          <w:sz w:val="32"/>
          <w:szCs w:val="32"/>
        </w:rPr>
        <w:t xml:space="preserve">You </w:t>
      </w:r>
      <w:r>
        <w:rPr>
          <w:rFonts w:ascii="Cambria" w:hAnsi="Cambria"/>
          <w:sz w:val="32"/>
          <w:szCs w:val="32"/>
        </w:rPr>
        <w:t xml:space="preserve">will receive a report with your supporter’s </w:t>
      </w:r>
      <w:r w:rsidR="005F2428">
        <w:rPr>
          <w:rFonts w:ascii="Cambria" w:hAnsi="Cambria"/>
          <w:sz w:val="32"/>
          <w:szCs w:val="32"/>
        </w:rPr>
        <w:t xml:space="preserve">online </w:t>
      </w:r>
      <w:r>
        <w:rPr>
          <w:rFonts w:ascii="Cambria" w:hAnsi="Cambria"/>
          <w:sz w:val="32"/>
          <w:szCs w:val="32"/>
        </w:rPr>
        <w:t>order information</w:t>
      </w:r>
      <w:r w:rsidR="005F2428">
        <w:rPr>
          <w:rFonts w:ascii="Cambria" w:hAnsi="Cambria"/>
          <w:sz w:val="32"/>
          <w:szCs w:val="32"/>
        </w:rPr>
        <w:t xml:space="preserve"> inside your box</w:t>
      </w:r>
      <w:r>
        <w:rPr>
          <w:rFonts w:ascii="Cambria" w:hAnsi="Cambria"/>
          <w:sz w:val="32"/>
          <w:szCs w:val="32"/>
        </w:rPr>
        <w:t xml:space="preserve"> so you can deliver their orders.</w:t>
      </w:r>
      <w:r w:rsidR="005F2428">
        <w:rPr>
          <w:rFonts w:ascii="Cambria" w:hAnsi="Cambria"/>
          <w:sz w:val="32"/>
          <w:szCs w:val="32"/>
        </w:rPr>
        <w:t xml:space="preserve"> Don’t forget to thank your </w:t>
      </w:r>
    </w:p>
    <w:p w14:paraId="07E44E75" w14:textId="3EEA470E" w:rsidR="005F2428" w:rsidRPr="008D14CB" w:rsidRDefault="005F2428" w:rsidP="009721A6">
      <w:pPr>
        <w:spacing w:after="0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</w:r>
      <w:r>
        <w:rPr>
          <w:rFonts w:ascii="Cambria" w:hAnsi="Cambria"/>
          <w:sz w:val="32"/>
          <w:szCs w:val="32"/>
        </w:rPr>
        <w:tab/>
        <w:t xml:space="preserve"> supporters!</w:t>
      </w:r>
    </w:p>
    <w:sectPr w:rsidR="005F2428" w:rsidRPr="008D14CB" w:rsidSect="00677571">
      <w:pgSz w:w="12240" w:h="15840"/>
      <w:pgMar w:top="18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CB"/>
    <w:rsid w:val="00011EB8"/>
    <w:rsid w:val="000345BF"/>
    <w:rsid w:val="002815DF"/>
    <w:rsid w:val="004336FD"/>
    <w:rsid w:val="004C009C"/>
    <w:rsid w:val="00562DE5"/>
    <w:rsid w:val="005B259C"/>
    <w:rsid w:val="005C53A6"/>
    <w:rsid w:val="005F2428"/>
    <w:rsid w:val="006148B1"/>
    <w:rsid w:val="00624B03"/>
    <w:rsid w:val="00677571"/>
    <w:rsid w:val="006A7854"/>
    <w:rsid w:val="007816AC"/>
    <w:rsid w:val="007863DA"/>
    <w:rsid w:val="007B0731"/>
    <w:rsid w:val="007B26EA"/>
    <w:rsid w:val="007E7E37"/>
    <w:rsid w:val="008D14CB"/>
    <w:rsid w:val="00904734"/>
    <w:rsid w:val="009721A6"/>
    <w:rsid w:val="00992012"/>
    <w:rsid w:val="009B0B2B"/>
    <w:rsid w:val="009E6DDB"/>
    <w:rsid w:val="00A961FE"/>
    <w:rsid w:val="00AF1E2B"/>
    <w:rsid w:val="00B34F2C"/>
    <w:rsid w:val="00B72F12"/>
    <w:rsid w:val="00CA5A87"/>
    <w:rsid w:val="00CB070A"/>
    <w:rsid w:val="00DB73A9"/>
    <w:rsid w:val="00DD76CC"/>
    <w:rsid w:val="00DF1838"/>
    <w:rsid w:val="00E30984"/>
    <w:rsid w:val="00E973FA"/>
    <w:rsid w:val="00F6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4A97D"/>
  <w15:chartTrackingRefBased/>
  <w15:docId w15:val="{B95BBB6F-C3D8-4BB1-9108-53DB4E2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6F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336FD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A96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2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421D5-59A8-41F4-8C07-7242E30D0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Pack</dc:creator>
  <cp:keywords/>
  <dc:description/>
  <cp:lastModifiedBy>Susan Pack</cp:lastModifiedBy>
  <cp:revision>5</cp:revision>
  <cp:lastPrinted>2021-02-02T22:37:00Z</cp:lastPrinted>
  <dcterms:created xsi:type="dcterms:W3CDTF">2022-01-04T23:26:00Z</dcterms:created>
  <dcterms:modified xsi:type="dcterms:W3CDTF">2022-01-05T05:29:00Z</dcterms:modified>
</cp:coreProperties>
</file>